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BE098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32132F" w:rsidRDefault="000F591F" w:rsidP="009A2B98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rek</w:t>
            </w:r>
            <w:r w:rsidR="009A2B98">
              <w:rPr>
                <w:b/>
                <w:bCs/>
                <w:caps/>
                <w:color w:val="FF0000"/>
                <w:sz w:val="24"/>
              </w:rPr>
              <w:t>o</w:t>
            </w:r>
            <w:bookmarkStart w:id="0" w:name="_GoBack"/>
            <w:bookmarkEnd w:id="0"/>
            <w:r>
              <w:rPr>
                <w:b/>
                <w:bCs/>
                <w:caps/>
                <w:color w:val="FF0000"/>
                <w:sz w:val="24"/>
              </w:rPr>
              <w:t>nstrukce kotelny – azylový dům</w:t>
            </w:r>
          </w:p>
        </w:tc>
      </w:tr>
      <w:tr w:rsidR="00F928D8" w:rsidRPr="003D1519" w:rsidTr="00BE098E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BE098E">
        <w:trPr>
          <w:trHeight w:hRule="exact" w:val="2835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BE098E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BE098E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32132F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32132F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B3394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591F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554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A6A5B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32F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5D2E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27A8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2805"/>
    <w:rsid w:val="0069328F"/>
    <w:rsid w:val="0069346C"/>
    <w:rsid w:val="00694B54"/>
    <w:rsid w:val="006A54BD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2461B"/>
    <w:rsid w:val="00926441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2B98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20D04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3455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098E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8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37E9"/>
    <w:rsid w:val="00E169F4"/>
    <w:rsid w:val="00E27F8C"/>
    <w:rsid w:val="00E300C5"/>
    <w:rsid w:val="00E32CDA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55365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81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202C6743</Template>
  <TotalTime>61</TotalTime>
  <Pages>1</Pages>
  <Words>140</Words>
  <Characters>826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42</cp:revision>
  <cp:lastPrinted>2021-05-24T06:24:00Z</cp:lastPrinted>
  <dcterms:created xsi:type="dcterms:W3CDTF">2019-09-19T08:40:00Z</dcterms:created>
  <dcterms:modified xsi:type="dcterms:W3CDTF">2025-05-27T11:27:00Z</dcterms:modified>
</cp:coreProperties>
</file>